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2301"/>
        <w:gridCol w:w="4198"/>
      </w:tblGrid>
      <w:tr w:rsidR="008A64D0" w:rsidTr="00CF227D">
        <w:tc>
          <w:tcPr>
            <w:tcW w:w="3077" w:type="dxa"/>
            <w:vAlign w:val="center"/>
          </w:tcPr>
          <w:p w:rsidR="008A64D0" w:rsidRDefault="008A64D0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Bond Series</w:t>
            </w:r>
          </w:p>
        </w:tc>
        <w:tc>
          <w:tcPr>
            <w:tcW w:w="2301" w:type="dxa"/>
            <w:vAlign w:val="center"/>
          </w:tcPr>
          <w:p w:rsidR="008A64D0" w:rsidRPr="00CF227D" w:rsidRDefault="008A64D0" w:rsidP="00CF227D">
            <w:pPr>
              <w:jc w:val="center"/>
            </w:pPr>
            <w:r>
              <w:t>ISIN</w:t>
            </w:r>
          </w:p>
        </w:tc>
        <w:tc>
          <w:tcPr>
            <w:tcW w:w="4198" w:type="dxa"/>
            <w:vAlign w:val="center"/>
          </w:tcPr>
          <w:p w:rsidR="008A64D0" w:rsidRDefault="008A64D0" w:rsidP="00CF227D">
            <w:pPr>
              <w:jc w:val="center"/>
            </w:pPr>
            <w:r>
              <w:t>BSE LINK</w:t>
            </w:r>
            <w:bookmarkStart w:id="0" w:name="_GoBack"/>
            <w:bookmarkEnd w:id="0"/>
          </w:p>
        </w:tc>
      </w:tr>
      <w:tr w:rsidR="00CF227D" w:rsidTr="00CF227D">
        <w:tc>
          <w:tcPr>
            <w:tcW w:w="3077" w:type="dxa"/>
            <w:vAlign w:val="center"/>
          </w:tcPr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8.72% NON SLR BOND</w:t>
            </w:r>
          </w:p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(ISSUE SERIES 1/2013)</w:t>
            </w:r>
          </w:p>
          <w:p w:rsidR="00CF227D" w:rsidRDefault="00CF227D" w:rsidP="00CF227D">
            <w:pPr>
              <w:jc w:val="center"/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INE818F08029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7" w:history="1">
              <w:r w:rsidRPr="00067590">
                <w:rPr>
                  <w:rStyle w:val="Hyperlink"/>
                </w:rPr>
                <w:t>https://www.bseindia.com/stock-share-price/kerala-financial-corporation/872kfc2023/972844/corp-announcements/</w:t>
              </w:r>
            </w:hyperlink>
          </w:p>
        </w:tc>
      </w:tr>
      <w:tr w:rsidR="00CF227D" w:rsidTr="00CF227D">
        <w:tc>
          <w:tcPr>
            <w:tcW w:w="3077" w:type="dxa"/>
            <w:vAlign w:val="center"/>
          </w:tcPr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8.90% NON SLR BOND</w:t>
            </w:r>
          </w:p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>
              <w:rPr>
                <w:rFonts w:ascii="Roboto" w:hAnsi="Roboto" w:cs="Calibri"/>
                <w:color w:val="000000"/>
                <w:sz w:val="20"/>
                <w:szCs w:val="20"/>
              </w:rPr>
              <w:t>(ISSUE SERIES 1/2016)</w:t>
            </w:r>
          </w:p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INE818F07013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8" w:history="1">
              <w:r w:rsidRPr="00067590">
                <w:rPr>
                  <w:rStyle w:val="Hyperlink"/>
                </w:rPr>
                <w:t>https://www.bseindia.com/stock-share-price/kerala-financial-corporation/890kfc23/954004/corp-announcements/</w:t>
              </w:r>
            </w:hyperlink>
          </w:p>
        </w:tc>
      </w:tr>
      <w:tr w:rsidR="00CF227D" w:rsidTr="00CF227D">
        <w:tc>
          <w:tcPr>
            <w:tcW w:w="3077" w:type="dxa"/>
            <w:vMerge w:val="restart"/>
            <w:vAlign w:val="center"/>
          </w:tcPr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8.69% NON SLR BOND</w:t>
            </w:r>
          </w:p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(ISSUE SERIES 1/2018)</w:t>
            </w:r>
          </w:p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INE818F07021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9" w:history="1">
              <w:r w:rsidRPr="00067590">
                <w:rPr>
                  <w:rStyle w:val="Hyperlink"/>
                </w:rPr>
                <w:t>https://www.bseindia.com/stock-share-price/kerala-financial-corporation/869kfc22/957885/corp-announcements/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INE818F07039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0" w:history="1">
              <w:r w:rsidRPr="00067590">
                <w:rPr>
                  <w:rStyle w:val="Hyperlink"/>
                </w:rPr>
                <w:t>https://www.bseindia.com/stock-share-price/kerala-financial-corporation/869kfc23/957886/corp-announcements/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INE818F07047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1" w:history="1">
              <w:r w:rsidRPr="00067590">
                <w:rPr>
                  <w:rStyle w:val="Hyperlink"/>
                </w:rPr>
                <w:t>https://www.bseindia.com/stock-share-price/kerala-financial-corporation/869kfc24/957887/corp-announcements/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INE818F07054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2" w:history="1">
              <w:r w:rsidRPr="00067590">
                <w:rPr>
                  <w:rStyle w:val="Hyperlink"/>
                </w:rPr>
                <w:t>https://www.bseindia.com/stock-share-price/kerala-financial-corporation/869kfc25/957888/corp-announcements/</w:t>
              </w:r>
            </w:hyperlink>
          </w:p>
        </w:tc>
      </w:tr>
      <w:tr w:rsidR="00CF227D" w:rsidTr="00CF227D">
        <w:tc>
          <w:tcPr>
            <w:tcW w:w="3077" w:type="dxa"/>
            <w:vMerge w:val="restart"/>
            <w:vAlign w:val="center"/>
          </w:tcPr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8.99% NON SLR BOND</w:t>
            </w:r>
          </w:p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(ISSUE SERIES 1/2019)</w:t>
            </w: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INE818F07096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3" w:history="1">
              <w:r w:rsidRPr="00067590">
                <w:rPr>
                  <w:rStyle w:val="Hyperlink"/>
                </w:rPr>
                <w:t>https://www.bseindia.com/stock-share-price/kerala-financial-corporation/899kfc23/958890/corp-announcements/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INE818F07070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4" w:history="1">
              <w:r w:rsidRPr="00067590">
                <w:rPr>
                  <w:rStyle w:val="Hyperlink"/>
                </w:rPr>
                <w:t>https://www.bseindia.com/stock-share-price/kerala-financial-corporation/899kfc24/958891/corp-announcements/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INE818F07062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5" w:history="1">
              <w:r w:rsidRPr="00067590">
                <w:rPr>
                  <w:rStyle w:val="Hyperlink"/>
                </w:rPr>
                <w:t>https://www.bseindia.com/stock-share-price/kerala-financial-corporation/899kfc25/958892/corp-announcements/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INE818F07088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6" w:history="1">
              <w:r w:rsidRPr="00067590">
                <w:rPr>
                  <w:rStyle w:val="Hyperlink"/>
                </w:rPr>
                <w:t>https://www.bseindia.com/stock-share-price/kerala-financial-corporation/899kfc26/958893/corp-announcements/</w:t>
              </w:r>
            </w:hyperlink>
          </w:p>
        </w:tc>
      </w:tr>
      <w:tr w:rsidR="00CF227D" w:rsidTr="00CF227D">
        <w:tc>
          <w:tcPr>
            <w:tcW w:w="3077" w:type="dxa"/>
            <w:vMerge w:val="restart"/>
            <w:vAlign w:val="center"/>
          </w:tcPr>
          <w:p w:rsid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7.70% NON SLR BOND</w:t>
            </w:r>
          </w:p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CF227D">
              <w:rPr>
                <w:rFonts w:ascii="Roboto" w:hAnsi="Roboto" w:cs="Calibri"/>
                <w:color w:val="000000"/>
                <w:sz w:val="20"/>
                <w:szCs w:val="20"/>
              </w:rPr>
              <w:t>(ISSUE SERIES 1/2020)</w:t>
            </w:r>
          </w:p>
        </w:tc>
        <w:tc>
          <w:tcPr>
            <w:tcW w:w="2301" w:type="dxa"/>
            <w:vAlign w:val="center"/>
          </w:tcPr>
          <w:p w:rsidR="00CF227D" w:rsidRDefault="00CF227D" w:rsidP="00CF227D">
            <w:pPr>
              <w:jc w:val="center"/>
            </w:pPr>
            <w:r w:rsidRPr="00CF227D">
              <w:t>INE818F07104</w:t>
            </w:r>
          </w:p>
        </w:tc>
        <w:tc>
          <w:tcPr>
            <w:tcW w:w="4198" w:type="dxa"/>
            <w:vAlign w:val="center"/>
          </w:tcPr>
          <w:p w:rsidR="00CF227D" w:rsidRDefault="00CF227D" w:rsidP="00CF227D">
            <w:pPr>
              <w:jc w:val="center"/>
            </w:pPr>
            <w:hyperlink r:id="rId17" w:history="1">
              <w:r w:rsidRPr="00067590">
                <w:rPr>
                  <w:rStyle w:val="Hyperlink"/>
                </w:rPr>
                <w:t>https://www.bseindia.com/stock-share-price/kerala-financial-corporation/77kfc26/960070/corp-announcements/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Pr="00CF227D" w:rsidRDefault="00CF227D" w:rsidP="00CF227D">
            <w:pPr>
              <w:jc w:val="center"/>
            </w:pPr>
            <w:r w:rsidRPr="00CF227D">
              <w:t>INE818F07112</w:t>
            </w:r>
          </w:p>
        </w:tc>
        <w:tc>
          <w:tcPr>
            <w:tcW w:w="4198" w:type="dxa"/>
            <w:vAlign w:val="center"/>
          </w:tcPr>
          <w:p w:rsidR="00CF227D" w:rsidRDefault="008A64D0" w:rsidP="00CF227D">
            <w:pPr>
              <w:jc w:val="center"/>
            </w:pPr>
            <w:hyperlink r:id="rId18" w:history="1">
              <w:r w:rsidRPr="00067590">
                <w:rPr>
                  <w:rStyle w:val="Hyperlink"/>
                </w:rPr>
                <w:t>https://www.bseindia.com/stock-share-price/kerala-financial-</w:t>
              </w:r>
              <w:r w:rsidRPr="00067590">
                <w:rPr>
                  <w:rStyle w:val="Hyperlink"/>
                </w:rPr>
                <w:lastRenderedPageBreak/>
                <w:t>corporation/77kfc27/960072/corp-announcements/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Pr="00CF227D" w:rsidRDefault="00CF227D" w:rsidP="00CF227D">
            <w:pPr>
              <w:jc w:val="center"/>
            </w:pPr>
            <w:r w:rsidRPr="00CF227D">
              <w:t>INE818F07120</w:t>
            </w:r>
          </w:p>
        </w:tc>
        <w:tc>
          <w:tcPr>
            <w:tcW w:w="4198" w:type="dxa"/>
            <w:vAlign w:val="center"/>
          </w:tcPr>
          <w:p w:rsidR="00CF227D" w:rsidRDefault="008A64D0" w:rsidP="00CF227D">
            <w:pPr>
              <w:jc w:val="center"/>
            </w:pPr>
            <w:hyperlink r:id="rId19" w:history="1">
              <w:r w:rsidRPr="00067590">
                <w:rPr>
                  <w:rStyle w:val="Hyperlink"/>
                </w:rPr>
                <w:t>https://www.bseindia.com/stock-share-price/kerala-financial-corporation/77kfc28/960073/corp-announcements/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Pr="00CF227D" w:rsidRDefault="00CF227D" w:rsidP="00CF227D">
            <w:pPr>
              <w:jc w:val="center"/>
            </w:pPr>
            <w:r w:rsidRPr="00CF227D">
              <w:t>INE818F07138</w:t>
            </w:r>
          </w:p>
        </w:tc>
        <w:tc>
          <w:tcPr>
            <w:tcW w:w="4198" w:type="dxa"/>
            <w:vAlign w:val="center"/>
          </w:tcPr>
          <w:p w:rsidR="00CF227D" w:rsidRDefault="008A64D0" w:rsidP="00CF227D">
            <w:pPr>
              <w:jc w:val="center"/>
            </w:pPr>
            <w:hyperlink r:id="rId20" w:history="1">
              <w:r w:rsidRPr="00067590">
                <w:rPr>
                  <w:rStyle w:val="Hyperlink"/>
                </w:rPr>
                <w:t>https://www.bseindia.com/stock-share-price/kerala-financial-corporation/77kfc29/960075/corp-announcements/</w:t>
              </w:r>
            </w:hyperlink>
          </w:p>
        </w:tc>
      </w:tr>
      <w:tr w:rsidR="00CF227D" w:rsidTr="00CF227D">
        <w:tc>
          <w:tcPr>
            <w:tcW w:w="3077" w:type="dxa"/>
            <w:vMerge/>
            <w:vAlign w:val="center"/>
          </w:tcPr>
          <w:p w:rsidR="00CF227D" w:rsidRPr="00CF227D" w:rsidRDefault="00CF227D" w:rsidP="00CF227D">
            <w:pPr>
              <w:jc w:val="center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227D" w:rsidRPr="00CF227D" w:rsidRDefault="00CF227D" w:rsidP="00CF227D">
            <w:pPr>
              <w:jc w:val="center"/>
            </w:pPr>
            <w:r w:rsidRPr="00CF227D">
              <w:t>INE818F07146</w:t>
            </w:r>
          </w:p>
        </w:tc>
        <w:tc>
          <w:tcPr>
            <w:tcW w:w="4198" w:type="dxa"/>
            <w:vAlign w:val="center"/>
          </w:tcPr>
          <w:p w:rsidR="00CF227D" w:rsidRDefault="008A64D0" w:rsidP="00CF227D">
            <w:pPr>
              <w:jc w:val="center"/>
            </w:pPr>
            <w:hyperlink r:id="rId21" w:history="1">
              <w:r w:rsidRPr="00067590">
                <w:rPr>
                  <w:rStyle w:val="Hyperlink"/>
                </w:rPr>
                <w:t>https://www.bseindia.com/stock-share-price/kerala-financial-corporation/77kfc30/960076/corp-announcements/</w:t>
              </w:r>
            </w:hyperlink>
          </w:p>
        </w:tc>
      </w:tr>
    </w:tbl>
    <w:p w:rsidR="00BF420E" w:rsidRDefault="00BF420E"/>
    <w:sectPr w:rsidR="00BF420E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5C" w:rsidRDefault="00CC5D5C" w:rsidP="008A64D0">
      <w:pPr>
        <w:spacing w:after="0" w:line="240" w:lineRule="auto"/>
      </w:pPr>
      <w:r>
        <w:separator/>
      </w:r>
    </w:p>
  </w:endnote>
  <w:endnote w:type="continuationSeparator" w:id="0">
    <w:p w:rsidR="00CC5D5C" w:rsidRDefault="00CC5D5C" w:rsidP="008A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5C" w:rsidRDefault="00CC5D5C" w:rsidP="008A64D0">
      <w:pPr>
        <w:spacing w:after="0" w:line="240" w:lineRule="auto"/>
      </w:pPr>
      <w:r>
        <w:separator/>
      </w:r>
    </w:p>
  </w:footnote>
  <w:footnote w:type="continuationSeparator" w:id="0">
    <w:p w:rsidR="00CC5D5C" w:rsidRDefault="00CC5D5C" w:rsidP="008A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0" w:rsidRPr="008A64D0" w:rsidRDefault="008A64D0">
    <w:pPr>
      <w:pStyle w:val="Header"/>
      <w:rPr>
        <w:rFonts w:ascii="Times New Roman" w:hAnsi="Times New Roman" w:cs="Times New Roman"/>
        <w:color w:val="7030A0"/>
        <w:sz w:val="32"/>
        <w:szCs w:val="32"/>
      </w:rPr>
    </w:pPr>
    <w:r w:rsidRPr="008A64D0">
      <w:rPr>
        <w:rFonts w:ascii="Times New Roman" w:hAnsi="Times New Roman" w:cs="Times New Roman"/>
        <w:color w:val="7030A0"/>
        <w:sz w:val="32"/>
        <w:szCs w:val="32"/>
      </w:rPr>
      <w:t>BSE FILING ARCHIEVES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24"/>
    <w:rsid w:val="00025124"/>
    <w:rsid w:val="00304C9A"/>
    <w:rsid w:val="008A64D0"/>
    <w:rsid w:val="00BF420E"/>
    <w:rsid w:val="00CC5D5C"/>
    <w:rsid w:val="00C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51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D0"/>
  </w:style>
  <w:style w:type="paragraph" w:styleId="Footer">
    <w:name w:val="footer"/>
    <w:basedOn w:val="Normal"/>
    <w:link w:val="FooterChar"/>
    <w:uiPriority w:val="99"/>
    <w:unhideWhenUsed/>
    <w:rsid w:val="008A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51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4D0"/>
  </w:style>
  <w:style w:type="paragraph" w:styleId="Footer">
    <w:name w:val="footer"/>
    <w:basedOn w:val="Normal"/>
    <w:link w:val="FooterChar"/>
    <w:uiPriority w:val="99"/>
    <w:unhideWhenUsed/>
    <w:rsid w:val="008A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eindia.com/stock-share-price/kerala-financial-corporation/890kfc23/954004/corp-announcements/" TargetMode="External"/><Relationship Id="rId13" Type="http://schemas.openxmlformats.org/officeDocument/2006/relationships/hyperlink" Target="https://www.bseindia.com/stock-share-price/kerala-financial-corporation/899kfc23/958890/corp-announcements/" TargetMode="External"/><Relationship Id="rId18" Type="http://schemas.openxmlformats.org/officeDocument/2006/relationships/hyperlink" Target="https://www.bseindia.com/stock-share-price/kerala-financial-corporation/77kfc27/960072/corp-announc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seindia.com/stock-share-price/kerala-financial-corporation/77kfc30/960076/corp-announcements/" TargetMode="External"/><Relationship Id="rId7" Type="http://schemas.openxmlformats.org/officeDocument/2006/relationships/hyperlink" Target="https://www.bseindia.com/stock-share-price/kerala-financial-corporation/872kfc2023/972844/corp-announcements/" TargetMode="External"/><Relationship Id="rId12" Type="http://schemas.openxmlformats.org/officeDocument/2006/relationships/hyperlink" Target="https://www.bseindia.com/stock-share-price/kerala-financial-corporation/869kfc25/957888/corp-announcements/" TargetMode="External"/><Relationship Id="rId17" Type="http://schemas.openxmlformats.org/officeDocument/2006/relationships/hyperlink" Target="https://www.bseindia.com/stock-share-price/kerala-financial-corporation/77kfc26/960070/corp-announcement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seindia.com/stock-share-price/kerala-financial-corporation/899kfc26/958893/corp-announcements/" TargetMode="External"/><Relationship Id="rId20" Type="http://schemas.openxmlformats.org/officeDocument/2006/relationships/hyperlink" Target="https://www.bseindia.com/stock-share-price/kerala-financial-corporation/77kfc29/960075/corp-announcement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seindia.com/stock-share-price/kerala-financial-corporation/869kfc24/957887/corp-announcement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seindia.com/stock-share-price/kerala-financial-corporation/899kfc25/958892/corp-announcem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seindia.com/stock-share-price/kerala-financial-corporation/869kfc23/957886/corp-announcements/" TargetMode="External"/><Relationship Id="rId19" Type="http://schemas.openxmlformats.org/officeDocument/2006/relationships/hyperlink" Target="https://www.bseindia.com/stock-share-price/kerala-financial-corporation/77kfc28/960073/corp-announc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eindia.com/stock-share-price/kerala-financial-corporation/869kfc22/957885/corp-announcements/" TargetMode="External"/><Relationship Id="rId14" Type="http://schemas.openxmlformats.org/officeDocument/2006/relationships/hyperlink" Target="https://www.bseindia.com/stock-share-price/kerala-financial-corporation/899kfc24/958891/corp-announcement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KFC-ADMIN</dc:creator>
  <cp:lastModifiedBy>KFC-ADMIN</cp:lastModifiedBy>
  <cp:revision>2</cp:revision>
  <dcterms:created xsi:type="dcterms:W3CDTF">2022-02-11T10:10:00Z</dcterms:created>
  <dcterms:modified xsi:type="dcterms:W3CDTF">2022-02-11T10:10:00Z</dcterms:modified>
</cp:coreProperties>
</file>